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16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835"/>
        <w:gridCol w:w="2551"/>
        <w:gridCol w:w="2163"/>
      </w:tblGrid>
      <w:tr w:rsidR="007F27D4" w:rsidTr="00735311">
        <w:trPr>
          <w:trHeight w:val="814"/>
        </w:trPr>
        <w:tc>
          <w:tcPr>
            <w:tcW w:w="2660" w:type="dxa"/>
            <w:shd w:val="clear" w:color="auto" w:fill="auto"/>
          </w:tcPr>
          <w:p w:rsidR="007F27D4" w:rsidRPr="00A53007" w:rsidRDefault="007F27D4" w:rsidP="00735311">
            <w:pPr>
              <w:ind w:firstLine="45"/>
              <w:jc w:val="both"/>
              <w:outlineLvl w:val="2"/>
              <w:rPr>
                <w:b/>
                <w:bCs/>
                <w:caps/>
                <w:lang w:eastAsia="en-GB"/>
              </w:rPr>
            </w:pPr>
          </w:p>
          <w:p w:rsidR="007F27D4" w:rsidRPr="00A53007" w:rsidRDefault="007F27D4" w:rsidP="00735311">
            <w:pPr>
              <w:ind w:firstLine="45"/>
              <w:jc w:val="both"/>
              <w:outlineLvl w:val="2"/>
              <w:rPr>
                <w:b/>
                <w:bCs/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CATEGORY</w:t>
            </w:r>
          </w:p>
        </w:tc>
        <w:tc>
          <w:tcPr>
            <w:tcW w:w="2835" w:type="dxa"/>
            <w:shd w:val="clear" w:color="auto" w:fill="auto"/>
          </w:tcPr>
          <w:p w:rsidR="007F27D4" w:rsidRDefault="007F27D4" w:rsidP="00735311">
            <w:pPr>
              <w:ind w:firstLine="45"/>
              <w:jc w:val="center"/>
              <w:rPr>
                <w:b/>
                <w:bCs/>
                <w:caps/>
                <w:lang w:eastAsia="en-GB"/>
              </w:rPr>
            </w:pPr>
          </w:p>
          <w:p w:rsidR="007F27D4" w:rsidRPr="00A53007" w:rsidRDefault="007F27D4" w:rsidP="00735311">
            <w:pPr>
              <w:ind w:firstLine="45"/>
              <w:jc w:val="center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SIZE</w:t>
            </w:r>
          </w:p>
          <w:p w:rsidR="007F27D4" w:rsidRPr="00A53007" w:rsidRDefault="007F27D4" w:rsidP="00735311">
            <w:pPr>
              <w:ind w:firstLine="45"/>
              <w:jc w:val="center"/>
              <w:rPr>
                <w:b/>
                <w:bCs/>
                <w:caps/>
                <w:color w:val="FF0000"/>
                <w:lang w:eastAsia="en-GB"/>
              </w:rPr>
            </w:pPr>
            <w:r w:rsidRPr="00A53007">
              <w:rPr>
                <w:b/>
                <w:bCs/>
                <w:caps/>
                <w:color w:val="FF0000"/>
                <w:lang w:eastAsia="en-GB"/>
              </w:rPr>
              <w:t>(Electoral Roll</w:t>
            </w:r>
          </w:p>
          <w:p w:rsidR="007F27D4" w:rsidRPr="00A53007" w:rsidRDefault="007F27D4" w:rsidP="00735311">
            <w:pPr>
              <w:ind w:firstLine="45"/>
              <w:jc w:val="center"/>
              <w:rPr>
                <w:b/>
                <w:bCs/>
                <w:caps/>
                <w:color w:val="FF0000"/>
                <w:lang w:eastAsia="en-GB"/>
              </w:rPr>
            </w:pPr>
            <w:r w:rsidRPr="00A53007">
              <w:rPr>
                <w:b/>
                <w:bCs/>
                <w:caps/>
                <w:color w:val="FF0000"/>
                <w:lang w:eastAsia="en-GB"/>
              </w:rPr>
              <w:t>or Area)</w:t>
            </w:r>
          </w:p>
        </w:tc>
        <w:tc>
          <w:tcPr>
            <w:tcW w:w="2551" w:type="dxa"/>
            <w:shd w:val="clear" w:color="auto" w:fill="auto"/>
          </w:tcPr>
          <w:p w:rsidR="007F27D4" w:rsidRPr="00A53007" w:rsidRDefault="007F27D4" w:rsidP="00735311">
            <w:pPr>
              <w:rPr>
                <w:b/>
                <w:bCs/>
                <w:caps/>
                <w:lang w:eastAsia="en-GB"/>
              </w:rPr>
            </w:pP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JUDGING TIME</w:t>
            </w:r>
          </w:p>
        </w:tc>
        <w:tc>
          <w:tcPr>
            <w:tcW w:w="2163" w:type="dxa"/>
            <w:shd w:val="clear" w:color="auto" w:fill="auto"/>
          </w:tcPr>
          <w:p w:rsidR="007F27D4" w:rsidRPr="00A53007" w:rsidRDefault="007F27D4" w:rsidP="00735311">
            <w:pPr>
              <w:rPr>
                <w:b/>
                <w:bCs/>
                <w:caps/>
                <w:lang w:eastAsia="en-GB"/>
              </w:rPr>
            </w:pPr>
          </w:p>
          <w:p w:rsidR="007F27D4" w:rsidRDefault="007F27D4" w:rsidP="00735311">
            <w:pPr>
              <w:ind w:firstLine="45"/>
              <w:rPr>
                <w:b/>
                <w:bCs/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FEE</w:t>
            </w:r>
            <w:r>
              <w:rPr>
                <w:b/>
                <w:bCs/>
                <w:caps/>
                <w:lang w:eastAsia="en-GB"/>
              </w:rPr>
              <w:t xml:space="preserve"> &gt;March</w:t>
            </w:r>
          </w:p>
          <w:p w:rsidR="007F27D4" w:rsidRPr="004068C8" w:rsidRDefault="007F27D4" w:rsidP="00735311">
            <w:pPr>
              <w:ind w:firstLine="45"/>
              <w:rPr>
                <w:caps/>
                <w:color w:val="FF0000"/>
                <w:lang w:eastAsia="en-GB"/>
              </w:rPr>
            </w:pPr>
            <w:r w:rsidRPr="004068C8">
              <w:rPr>
                <w:b/>
                <w:bCs/>
                <w:caps/>
                <w:color w:val="FF0000"/>
                <w:lang w:eastAsia="en-GB"/>
              </w:rPr>
              <w:t>FEE .APRIL</w:t>
            </w:r>
          </w:p>
        </w:tc>
      </w:tr>
      <w:tr w:rsidR="007F27D4" w:rsidTr="00735311">
        <w:trPr>
          <w:trHeight w:val="698"/>
        </w:trPr>
        <w:tc>
          <w:tcPr>
            <w:tcW w:w="10209" w:type="dxa"/>
            <w:gridSpan w:val="4"/>
            <w:shd w:val="clear" w:color="auto" w:fill="auto"/>
          </w:tcPr>
          <w:p w:rsidR="007F27D4" w:rsidRPr="00A53007" w:rsidRDefault="007F27D4" w:rsidP="00735311">
            <w:pPr>
              <w:ind w:firstLine="45"/>
              <w:jc w:val="both"/>
              <w:outlineLvl w:val="3"/>
              <w:rPr>
                <w:b/>
                <w:bCs/>
                <w:caps/>
                <w:lang w:eastAsia="en-GB"/>
              </w:rPr>
            </w:pPr>
          </w:p>
          <w:p w:rsidR="007F27D4" w:rsidRPr="00A53007" w:rsidRDefault="007F27D4" w:rsidP="00735311">
            <w:pPr>
              <w:ind w:firstLine="45"/>
              <w:jc w:val="both"/>
              <w:outlineLvl w:val="3"/>
              <w:rPr>
                <w:b/>
                <w:bCs/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CATEGORY “A”</w:t>
            </w:r>
          </w:p>
        </w:tc>
      </w:tr>
      <w:tr w:rsidR="007F27D4" w:rsidTr="00735311">
        <w:trPr>
          <w:trHeight w:val="748"/>
        </w:trPr>
        <w:tc>
          <w:tcPr>
            <w:tcW w:w="2660" w:type="dxa"/>
            <w:shd w:val="clear" w:color="auto" w:fill="auto"/>
          </w:tcPr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VILLAGE</w:t>
            </w:r>
          </w:p>
        </w:tc>
        <w:tc>
          <w:tcPr>
            <w:tcW w:w="2835" w:type="dxa"/>
            <w:shd w:val="clear" w:color="auto" w:fill="auto"/>
          </w:tcPr>
          <w:p w:rsidR="007F27D4" w:rsidRPr="00A53007" w:rsidRDefault="007F27D4" w:rsidP="00735311">
            <w:pPr>
              <w:ind w:firstLine="45"/>
              <w:jc w:val="both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>
              <w:rPr>
                <w:b/>
                <w:bCs/>
                <w:caps/>
                <w:lang w:eastAsia="en-GB"/>
              </w:rPr>
              <w:t>0</w:t>
            </w:r>
            <w:r w:rsidRPr="00A53007">
              <w:rPr>
                <w:b/>
                <w:bCs/>
                <w:caps/>
                <w:lang w:eastAsia="en-GB"/>
              </w:rPr>
              <w:t xml:space="preserve"> – 2,500</w:t>
            </w:r>
          </w:p>
        </w:tc>
        <w:tc>
          <w:tcPr>
            <w:tcW w:w="2551" w:type="dxa"/>
            <w:shd w:val="clear" w:color="auto" w:fill="auto"/>
          </w:tcPr>
          <w:p w:rsidR="007F27D4" w:rsidRPr="00A53007" w:rsidRDefault="007F27D4" w:rsidP="00735311">
            <w:pPr>
              <w:ind w:firstLine="45"/>
              <w:jc w:val="both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 xml:space="preserve">1½ HOURS  </w:t>
            </w:r>
          </w:p>
        </w:tc>
        <w:tc>
          <w:tcPr>
            <w:tcW w:w="2163" w:type="dxa"/>
            <w:shd w:val="clear" w:color="auto" w:fill="auto"/>
          </w:tcPr>
          <w:p w:rsidR="007F27D4" w:rsidRPr="00A53007" w:rsidRDefault="007F27D4" w:rsidP="00735311">
            <w:pPr>
              <w:ind w:firstLine="45"/>
              <w:jc w:val="both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£50</w:t>
            </w:r>
            <w:r>
              <w:rPr>
                <w:b/>
                <w:bCs/>
                <w:caps/>
                <w:lang w:eastAsia="en-GB"/>
              </w:rPr>
              <w:t xml:space="preserve">       </w:t>
            </w:r>
            <w:r w:rsidRPr="004068C8">
              <w:rPr>
                <w:b/>
                <w:bCs/>
                <w:caps/>
                <w:color w:val="FF0000"/>
                <w:lang w:eastAsia="en-GB"/>
              </w:rPr>
              <w:t>£55</w:t>
            </w:r>
          </w:p>
        </w:tc>
      </w:tr>
      <w:tr w:rsidR="007F27D4" w:rsidTr="00735311">
        <w:trPr>
          <w:trHeight w:val="688"/>
        </w:trPr>
        <w:tc>
          <w:tcPr>
            <w:tcW w:w="10209" w:type="dxa"/>
            <w:gridSpan w:val="4"/>
            <w:shd w:val="clear" w:color="auto" w:fill="auto"/>
          </w:tcPr>
          <w:p w:rsidR="007F27D4" w:rsidRPr="00A53007" w:rsidRDefault="007F27D4" w:rsidP="00735311">
            <w:pPr>
              <w:ind w:firstLine="45"/>
              <w:jc w:val="both"/>
              <w:outlineLvl w:val="2"/>
              <w:rPr>
                <w:b/>
                <w:bCs/>
                <w:caps/>
                <w:lang w:eastAsia="en-GB"/>
              </w:rPr>
            </w:pPr>
          </w:p>
          <w:p w:rsidR="007F27D4" w:rsidRPr="00A53007" w:rsidRDefault="007F27D4" w:rsidP="00735311">
            <w:pPr>
              <w:ind w:firstLine="45"/>
              <w:jc w:val="both"/>
              <w:outlineLvl w:val="2"/>
              <w:rPr>
                <w:b/>
                <w:bCs/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CATEGORY “B”</w:t>
            </w:r>
          </w:p>
        </w:tc>
      </w:tr>
      <w:tr w:rsidR="007F27D4" w:rsidTr="00735311">
        <w:trPr>
          <w:trHeight w:val="712"/>
        </w:trPr>
        <w:tc>
          <w:tcPr>
            <w:tcW w:w="2660" w:type="dxa"/>
            <w:shd w:val="clear" w:color="auto" w:fill="auto"/>
          </w:tcPr>
          <w:p w:rsidR="007F27D4" w:rsidRPr="00A53007" w:rsidRDefault="007F27D4" w:rsidP="00735311">
            <w:pPr>
              <w:ind w:firstLine="45"/>
              <w:jc w:val="both"/>
              <w:outlineLvl w:val="1"/>
              <w:rPr>
                <w:b/>
                <w:bCs/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ind w:firstLine="45"/>
              <w:jc w:val="both"/>
              <w:outlineLvl w:val="1"/>
              <w:rPr>
                <w:b/>
                <w:bCs/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SMALL TOWN</w:t>
            </w:r>
          </w:p>
        </w:tc>
        <w:tc>
          <w:tcPr>
            <w:tcW w:w="2835" w:type="dxa"/>
            <w:shd w:val="clear" w:color="auto" w:fill="auto"/>
          </w:tcPr>
          <w:p w:rsidR="007F27D4" w:rsidRPr="00A53007" w:rsidRDefault="007F27D4" w:rsidP="00735311">
            <w:pPr>
              <w:ind w:firstLine="45"/>
              <w:jc w:val="both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2,501 – 6,000</w:t>
            </w:r>
          </w:p>
        </w:tc>
        <w:tc>
          <w:tcPr>
            <w:tcW w:w="2551" w:type="dxa"/>
            <w:shd w:val="clear" w:color="auto" w:fill="auto"/>
          </w:tcPr>
          <w:p w:rsidR="007F27D4" w:rsidRPr="00A53007" w:rsidRDefault="007F27D4" w:rsidP="00735311">
            <w:pPr>
              <w:ind w:firstLine="45"/>
              <w:jc w:val="both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2 HOURS</w:t>
            </w:r>
          </w:p>
        </w:tc>
        <w:tc>
          <w:tcPr>
            <w:tcW w:w="2163" w:type="dxa"/>
            <w:shd w:val="clear" w:color="auto" w:fill="auto"/>
          </w:tcPr>
          <w:p w:rsidR="007F27D4" w:rsidRPr="00A53007" w:rsidRDefault="007F27D4" w:rsidP="00735311">
            <w:pPr>
              <w:ind w:firstLine="45"/>
              <w:jc w:val="both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£75</w:t>
            </w:r>
            <w:r>
              <w:rPr>
                <w:b/>
                <w:bCs/>
                <w:caps/>
                <w:lang w:eastAsia="en-GB"/>
              </w:rPr>
              <w:t xml:space="preserve">     </w:t>
            </w:r>
            <w:r w:rsidRPr="004068C8">
              <w:rPr>
                <w:b/>
                <w:bCs/>
                <w:caps/>
                <w:color w:val="FF0000"/>
                <w:lang w:eastAsia="en-GB"/>
              </w:rPr>
              <w:t>£82.50</w:t>
            </w:r>
          </w:p>
        </w:tc>
      </w:tr>
      <w:tr w:rsidR="007F27D4" w:rsidTr="00735311">
        <w:trPr>
          <w:trHeight w:val="681"/>
        </w:trPr>
        <w:tc>
          <w:tcPr>
            <w:tcW w:w="2660" w:type="dxa"/>
            <w:shd w:val="clear" w:color="auto" w:fill="auto"/>
          </w:tcPr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TOWN</w:t>
            </w:r>
          </w:p>
        </w:tc>
        <w:tc>
          <w:tcPr>
            <w:tcW w:w="2835" w:type="dxa"/>
            <w:shd w:val="clear" w:color="auto" w:fill="auto"/>
          </w:tcPr>
          <w:p w:rsidR="007F27D4" w:rsidRPr="00A53007" w:rsidRDefault="007F27D4" w:rsidP="00735311">
            <w:pPr>
              <w:ind w:firstLine="45"/>
              <w:jc w:val="both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6,001 – 12,000</w:t>
            </w:r>
          </w:p>
        </w:tc>
        <w:tc>
          <w:tcPr>
            <w:tcW w:w="2551" w:type="dxa"/>
            <w:shd w:val="clear" w:color="auto" w:fill="auto"/>
          </w:tcPr>
          <w:p w:rsidR="007F27D4" w:rsidRPr="00A53007" w:rsidRDefault="007F27D4" w:rsidP="00735311">
            <w:pPr>
              <w:ind w:firstLine="45"/>
              <w:jc w:val="both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>
              <w:rPr>
                <w:b/>
                <w:bCs/>
                <w:caps/>
                <w:lang w:eastAsia="en-GB"/>
              </w:rPr>
              <w:t xml:space="preserve">2 ½ </w:t>
            </w:r>
            <w:r w:rsidRPr="00A53007">
              <w:rPr>
                <w:b/>
                <w:bCs/>
                <w:caps/>
                <w:lang w:eastAsia="en-GB"/>
              </w:rPr>
              <w:t xml:space="preserve"> HOURS</w:t>
            </w:r>
          </w:p>
        </w:tc>
        <w:tc>
          <w:tcPr>
            <w:tcW w:w="2163" w:type="dxa"/>
            <w:shd w:val="clear" w:color="auto" w:fill="auto"/>
          </w:tcPr>
          <w:p w:rsidR="007F27D4" w:rsidRPr="00A53007" w:rsidRDefault="007F27D4" w:rsidP="00735311">
            <w:pPr>
              <w:ind w:firstLine="45"/>
              <w:jc w:val="both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£100</w:t>
            </w:r>
            <w:r>
              <w:rPr>
                <w:b/>
                <w:bCs/>
                <w:caps/>
                <w:lang w:eastAsia="en-GB"/>
              </w:rPr>
              <w:t xml:space="preserve">      </w:t>
            </w:r>
            <w:r w:rsidRPr="004068C8">
              <w:rPr>
                <w:b/>
                <w:bCs/>
                <w:caps/>
                <w:color w:val="FF0000"/>
                <w:lang w:eastAsia="en-GB"/>
              </w:rPr>
              <w:t>£110</w:t>
            </w:r>
          </w:p>
        </w:tc>
      </w:tr>
      <w:tr w:rsidR="007F27D4" w:rsidTr="00735311">
        <w:trPr>
          <w:trHeight w:val="704"/>
        </w:trPr>
        <w:tc>
          <w:tcPr>
            <w:tcW w:w="2660" w:type="dxa"/>
            <w:shd w:val="clear" w:color="auto" w:fill="auto"/>
          </w:tcPr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LARGE TOWN</w:t>
            </w:r>
          </w:p>
        </w:tc>
        <w:tc>
          <w:tcPr>
            <w:tcW w:w="2835" w:type="dxa"/>
            <w:shd w:val="clear" w:color="auto" w:fill="auto"/>
          </w:tcPr>
          <w:p w:rsidR="007F27D4" w:rsidRPr="00A53007" w:rsidRDefault="007F27D4" w:rsidP="00735311">
            <w:pPr>
              <w:ind w:firstLine="45"/>
              <w:jc w:val="both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12,001 – 35,000</w:t>
            </w:r>
          </w:p>
        </w:tc>
        <w:tc>
          <w:tcPr>
            <w:tcW w:w="2551" w:type="dxa"/>
            <w:shd w:val="clear" w:color="auto" w:fill="auto"/>
          </w:tcPr>
          <w:p w:rsidR="007F27D4" w:rsidRPr="00A53007" w:rsidRDefault="007F27D4" w:rsidP="00735311">
            <w:pPr>
              <w:ind w:firstLine="45"/>
              <w:jc w:val="both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>
              <w:rPr>
                <w:b/>
                <w:bCs/>
                <w:caps/>
                <w:lang w:eastAsia="en-GB"/>
              </w:rPr>
              <w:t>3</w:t>
            </w:r>
            <w:r w:rsidRPr="00A53007">
              <w:rPr>
                <w:b/>
                <w:bCs/>
                <w:caps/>
                <w:lang w:eastAsia="en-GB"/>
              </w:rPr>
              <w:t xml:space="preserve"> HOURS</w:t>
            </w:r>
          </w:p>
        </w:tc>
        <w:tc>
          <w:tcPr>
            <w:tcW w:w="2163" w:type="dxa"/>
            <w:shd w:val="clear" w:color="auto" w:fill="auto"/>
          </w:tcPr>
          <w:p w:rsidR="007F27D4" w:rsidRPr="00A53007" w:rsidRDefault="007F27D4" w:rsidP="00735311">
            <w:pPr>
              <w:ind w:firstLine="45"/>
              <w:jc w:val="both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£150</w:t>
            </w:r>
            <w:r>
              <w:rPr>
                <w:b/>
                <w:bCs/>
                <w:caps/>
                <w:lang w:eastAsia="en-GB"/>
              </w:rPr>
              <w:t xml:space="preserve">      </w:t>
            </w:r>
            <w:r w:rsidRPr="004068C8">
              <w:rPr>
                <w:b/>
                <w:bCs/>
                <w:caps/>
                <w:color w:val="FF0000"/>
                <w:lang w:eastAsia="en-GB"/>
              </w:rPr>
              <w:t>£165</w:t>
            </w:r>
          </w:p>
        </w:tc>
      </w:tr>
      <w:tr w:rsidR="007F27D4" w:rsidTr="00735311">
        <w:trPr>
          <w:trHeight w:val="714"/>
        </w:trPr>
        <w:tc>
          <w:tcPr>
            <w:tcW w:w="10209" w:type="dxa"/>
            <w:gridSpan w:val="4"/>
            <w:shd w:val="clear" w:color="auto" w:fill="auto"/>
          </w:tcPr>
          <w:p w:rsidR="007F27D4" w:rsidRPr="00A53007" w:rsidRDefault="007F27D4" w:rsidP="00735311">
            <w:pPr>
              <w:ind w:firstLine="45"/>
              <w:jc w:val="both"/>
              <w:outlineLvl w:val="2"/>
              <w:rPr>
                <w:b/>
                <w:bCs/>
                <w:caps/>
                <w:lang w:eastAsia="en-GB"/>
              </w:rPr>
            </w:pPr>
          </w:p>
          <w:p w:rsidR="007F27D4" w:rsidRPr="00A53007" w:rsidRDefault="007F27D4" w:rsidP="00735311">
            <w:pPr>
              <w:ind w:firstLine="45"/>
              <w:jc w:val="both"/>
              <w:outlineLvl w:val="2"/>
              <w:rPr>
                <w:b/>
                <w:bCs/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CATEGORY “C”</w:t>
            </w:r>
          </w:p>
        </w:tc>
      </w:tr>
      <w:tr w:rsidR="007F27D4" w:rsidTr="00735311">
        <w:trPr>
          <w:trHeight w:val="706"/>
        </w:trPr>
        <w:tc>
          <w:tcPr>
            <w:tcW w:w="2660" w:type="dxa"/>
            <w:shd w:val="clear" w:color="auto" w:fill="auto"/>
          </w:tcPr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CITY</w:t>
            </w:r>
          </w:p>
        </w:tc>
        <w:tc>
          <w:tcPr>
            <w:tcW w:w="2835" w:type="dxa"/>
            <w:shd w:val="clear" w:color="auto" w:fill="auto"/>
          </w:tcPr>
          <w:p w:rsidR="007F27D4" w:rsidRPr="00A53007" w:rsidRDefault="007F27D4" w:rsidP="00735311">
            <w:pPr>
              <w:ind w:firstLine="45"/>
              <w:jc w:val="both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>
              <w:rPr>
                <w:b/>
                <w:bCs/>
                <w:caps/>
                <w:lang w:eastAsia="en-GB"/>
              </w:rPr>
              <w:t>35,000</w:t>
            </w:r>
            <w:r w:rsidRPr="00A53007">
              <w:rPr>
                <w:b/>
                <w:bCs/>
                <w:caps/>
                <w:lang w:eastAsia="en-GB"/>
              </w:rPr>
              <w:t xml:space="preserve"> – 200,000</w:t>
            </w:r>
          </w:p>
        </w:tc>
        <w:tc>
          <w:tcPr>
            <w:tcW w:w="2551" w:type="dxa"/>
            <w:shd w:val="clear" w:color="auto" w:fill="auto"/>
          </w:tcPr>
          <w:p w:rsidR="007F27D4" w:rsidRPr="00A53007" w:rsidRDefault="007F27D4" w:rsidP="00735311">
            <w:pPr>
              <w:ind w:firstLine="45"/>
              <w:jc w:val="both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>
              <w:rPr>
                <w:b/>
                <w:bCs/>
                <w:caps/>
                <w:lang w:eastAsia="en-GB"/>
              </w:rPr>
              <w:t>4</w:t>
            </w:r>
            <w:r w:rsidRPr="00A53007">
              <w:rPr>
                <w:b/>
                <w:bCs/>
                <w:caps/>
                <w:lang w:eastAsia="en-GB"/>
              </w:rPr>
              <w:t xml:space="preserve"> HOURS</w:t>
            </w:r>
          </w:p>
        </w:tc>
        <w:tc>
          <w:tcPr>
            <w:tcW w:w="2163" w:type="dxa"/>
            <w:shd w:val="clear" w:color="auto" w:fill="auto"/>
          </w:tcPr>
          <w:p w:rsidR="007F27D4" w:rsidRPr="00A53007" w:rsidRDefault="007F27D4" w:rsidP="00735311">
            <w:pPr>
              <w:ind w:firstLine="45"/>
              <w:jc w:val="both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 </w:t>
            </w:r>
          </w:p>
          <w:p w:rsidR="007F27D4" w:rsidRPr="004068C8" w:rsidRDefault="007F27D4" w:rsidP="00735311">
            <w:pPr>
              <w:ind w:firstLine="45"/>
              <w:rPr>
                <w:caps/>
                <w:color w:val="FF0000"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£300</w:t>
            </w:r>
            <w:r>
              <w:rPr>
                <w:b/>
                <w:bCs/>
                <w:caps/>
                <w:lang w:eastAsia="en-GB"/>
              </w:rPr>
              <w:t xml:space="preserve">      </w:t>
            </w:r>
            <w:r>
              <w:rPr>
                <w:b/>
                <w:bCs/>
                <w:caps/>
                <w:color w:val="FF0000"/>
                <w:lang w:eastAsia="en-GB"/>
              </w:rPr>
              <w:t>£33o</w:t>
            </w:r>
          </w:p>
        </w:tc>
      </w:tr>
      <w:tr w:rsidR="007F27D4" w:rsidTr="00735311">
        <w:trPr>
          <w:trHeight w:val="698"/>
        </w:trPr>
        <w:tc>
          <w:tcPr>
            <w:tcW w:w="10209" w:type="dxa"/>
            <w:gridSpan w:val="4"/>
            <w:shd w:val="clear" w:color="auto" w:fill="auto"/>
          </w:tcPr>
          <w:p w:rsidR="007F27D4" w:rsidRPr="00A53007" w:rsidRDefault="007F27D4" w:rsidP="00735311">
            <w:pPr>
              <w:ind w:firstLine="45"/>
              <w:jc w:val="both"/>
              <w:outlineLvl w:val="2"/>
              <w:rPr>
                <w:b/>
                <w:bCs/>
                <w:caps/>
                <w:lang w:eastAsia="en-GB"/>
              </w:rPr>
            </w:pPr>
          </w:p>
          <w:p w:rsidR="007F27D4" w:rsidRPr="00A53007" w:rsidRDefault="007F27D4" w:rsidP="00735311">
            <w:pPr>
              <w:ind w:firstLine="45"/>
              <w:jc w:val="both"/>
              <w:outlineLvl w:val="2"/>
              <w:rPr>
                <w:b/>
                <w:bCs/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CATEGORY “D”</w:t>
            </w:r>
          </w:p>
        </w:tc>
      </w:tr>
      <w:tr w:rsidR="007F27D4" w:rsidTr="00735311">
        <w:trPr>
          <w:trHeight w:val="694"/>
        </w:trPr>
        <w:tc>
          <w:tcPr>
            <w:tcW w:w="2660" w:type="dxa"/>
            <w:shd w:val="clear" w:color="auto" w:fill="auto"/>
          </w:tcPr>
          <w:p w:rsidR="007F27D4" w:rsidRPr="00A53007" w:rsidRDefault="007F27D4" w:rsidP="00735311">
            <w:pPr>
              <w:ind w:firstLine="45"/>
              <w:jc w:val="both"/>
              <w:rPr>
                <w:caps/>
                <w:lang w:eastAsia="en-GB"/>
              </w:rPr>
            </w:pPr>
            <w:r w:rsidRPr="00A53007">
              <w:rPr>
                <w:caps/>
                <w:lang w:eastAsia="en-GB"/>
              </w:rPr>
              <w:t> </w:t>
            </w:r>
          </w:p>
          <w:p w:rsidR="007F27D4" w:rsidRDefault="007F27D4" w:rsidP="00735311">
            <w:pPr>
              <w:ind w:firstLine="45"/>
              <w:jc w:val="both"/>
              <w:rPr>
                <w:b/>
                <w:bCs/>
                <w:caps/>
                <w:lang w:eastAsia="en-GB"/>
              </w:rPr>
            </w:pPr>
            <w:r>
              <w:rPr>
                <w:b/>
                <w:bCs/>
                <w:caps/>
                <w:lang w:eastAsia="en-GB"/>
              </w:rPr>
              <w:t xml:space="preserve">URBAN </w:t>
            </w:r>
          </w:p>
          <w:p w:rsidR="007F27D4" w:rsidRPr="00A53007" w:rsidRDefault="007F27D4" w:rsidP="00735311">
            <w:pPr>
              <w:ind w:firstLine="45"/>
              <w:jc w:val="both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COMMUNITY</w:t>
            </w:r>
            <w:r>
              <w:rPr>
                <w:b/>
                <w:bCs/>
                <w:caps/>
                <w:lang w:eastAsia="en-GB"/>
              </w:rPr>
              <w:t>/ village</w:t>
            </w:r>
          </w:p>
        </w:tc>
        <w:tc>
          <w:tcPr>
            <w:tcW w:w="2835" w:type="dxa"/>
            <w:shd w:val="clear" w:color="auto" w:fill="auto"/>
          </w:tcPr>
          <w:p w:rsidR="007F27D4" w:rsidRPr="00A53007" w:rsidRDefault="007F27D4" w:rsidP="00735311">
            <w:pPr>
              <w:ind w:firstLine="45"/>
              <w:jc w:val="both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2,501 – 12,000</w:t>
            </w:r>
          </w:p>
        </w:tc>
        <w:tc>
          <w:tcPr>
            <w:tcW w:w="2551" w:type="dxa"/>
            <w:shd w:val="clear" w:color="auto" w:fill="auto"/>
          </w:tcPr>
          <w:p w:rsidR="007F27D4" w:rsidRPr="00A53007" w:rsidRDefault="007F27D4" w:rsidP="00735311">
            <w:pPr>
              <w:ind w:firstLine="45"/>
              <w:jc w:val="both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>
              <w:rPr>
                <w:b/>
                <w:bCs/>
                <w:caps/>
                <w:lang w:eastAsia="en-GB"/>
              </w:rPr>
              <w:t xml:space="preserve">2 ½ </w:t>
            </w:r>
            <w:r w:rsidRPr="00A53007">
              <w:rPr>
                <w:b/>
                <w:bCs/>
                <w:caps/>
                <w:lang w:eastAsia="en-GB"/>
              </w:rPr>
              <w:t xml:space="preserve"> HOURS</w:t>
            </w:r>
          </w:p>
        </w:tc>
        <w:tc>
          <w:tcPr>
            <w:tcW w:w="2163" w:type="dxa"/>
            <w:shd w:val="clear" w:color="auto" w:fill="auto"/>
          </w:tcPr>
          <w:p w:rsidR="007F27D4" w:rsidRPr="00A53007" w:rsidRDefault="007F27D4" w:rsidP="00735311">
            <w:pPr>
              <w:ind w:firstLine="45"/>
              <w:jc w:val="both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 </w:t>
            </w:r>
          </w:p>
          <w:p w:rsidR="007F27D4" w:rsidRPr="004068C8" w:rsidRDefault="007F27D4" w:rsidP="00735311">
            <w:pPr>
              <w:ind w:firstLine="45"/>
              <w:rPr>
                <w:caps/>
                <w:color w:val="FF0000"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£75</w:t>
            </w:r>
            <w:r>
              <w:rPr>
                <w:b/>
                <w:bCs/>
                <w:caps/>
                <w:lang w:eastAsia="en-GB"/>
              </w:rPr>
              <w:t xml:space="preserve">       </w:t>
            </w:r>
            <w:r>
              <w:rPr>
                <w:b/>
                <w:bCs/>
                <w:caps/>
                <w:color w:val="FF0000"/>
                <w:lang w:eastAsia="en-GB"/>
              </w:rPr>
              <w:t>£82.50</w:t>
            </w:r>
          </w:p>
        </w:tc>
      </w:tr>
      <w:tr w:rsidR="007F27D4" w:rsidTr="00735311">
        <w:trPr>
          <w:trHeight w:val="705"/>
        </w:trPr>
        <w:tc>
          <w:tcPr>
            <w:tcW w:w="10209" w:type="dxa"/>
            <w:gridSpan w:val="4"/>
            <w:shd w:val="clear" w:color="auto" w:fill="auto"/>
          </w:tcPr>
          <w:p w:rsidR="007F27D4" w:rsidRPr="00A53007" w:rsidRDefault="007F27D4" w:rsidP="00735311">
            <w:pPr>
              <w:ind w:firstLine="45"/>
              <w:outlineLvl w:val="2"/>
              <w:rPr>
                <w:b/>
                <w:bCs/>
                <w:caps/>
                <w:lang w:eastAsia="en-GB"/>
              </w:rPr>
            </w:pPr>
          </w:p>
          <w:p w:rsidR="007F27D4" w:rsidRPr="00A53007" w:rsidRDefault="007F27D4" w:rsidP="00735311">
            <w:pPr>
              <w:ind w:firstLine="45"/>
              <w:outlineLvl w:val="2"/>
              <w:rPr>
                <w:b/>
                <w:bCs/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CATEGORY “E"</w:t>
            </w:r>
          </w:p>
        </w:tc>
      </w:tr>
      <w:tr w:rsidR="007F27D4" w:rsidTr="00735311">
        <w:trPr>
          <w:trHeight w:val="806"/>
        </w:trPr>
        <w:tc>
          <w:tcPr>
            <w:tcW w:w="2660" w:type="dxa"/>
            <w:shd w:val="clear" w:color="auto" w:fill="auto"/>
          </w:tcPr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COASTAL</w:t>
            </w:r>
          </w:p>
        </w:tc>
        <w:tc>
          <w:tcPr>
            <w:tcW w:w="2835" w:type="dxa"/>
            <w:shd w:val="clear" w:color="auto" w:fill="auto"/>
          </w:tcPr>
          <w:p w:rsidR="007F27D4" w:rsidRPr="00A53007" w:rsidRDefault="007F27D4" w:rsidP="00735311">
            <w:pPr>
              <w:ind w:firstLine="45"/>
              <w:jc w:val="both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>
              <w:rPr>
                <w:b/>
                <w:bCs/>
                <w:caps/>
                <w:lang w:eastAsia="en-GB"/>
              </w:rPr>
              <w:t>0</w:t>
            </w:r>
            <w:r w:rsidRPr="00A53007">
              <w:rPr>
                <w:b/>
                <w:bCs/>
                <w:caps/>
                <w:lang w:eastAsia="en-GB"/>
              </w:rPr>
              <w:t>--35,000</w:t>
            </w:r>
            <w:r>
              <w:rPr>
                <w:b/>
                <w:bCs/>
                <w:caps/>
                <w:lang w:eastAsia="en-GB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7F27D4" w:rsidRPr="00A53007" w:rsidRDefault="007F27D4" w:rsidP="00735311">
            <w:pPr>
              <w:ind w:firstLine="45"/>
              <w:jc w:val="both"/>
              <w:outlineLvl w:val="5"/>
              <w:rPr>
                <w:b/>
                <w:bCs/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>
              <w:rPr>
                <w:b/>
                <w:bCs/>
                <w:caps/>
                <w:lang w:eastAsia="en-GB"/>
              </w:rPr>
              <w:t>3</w:t>
            </w:r>
            <w:r w:rsidRPr="00A53007">
              <w:rPr>
                <w:b/>
                <w:bCs/>
                <w:caps/>
                <w:lang w:eastAsia="en-GB"/>
              </w:rPr>
              <w:t xml:space="preserve"> HOURS</w:t>
            </w:r>
          </w:p>
        </w:tc>
        <w:tc>
          <w:tcPr>
            <w:tcW w:w="2163" w:type="dxa"/>
            <w:shd w:val="clear" w:color="auto" w:fill="auto"/>
          </w:tcPr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caps/>
                <w:lang w:eastAsia="en-GB"/>
              </w:rPr>
              <w:t> </w:t>
            </w:r>
          </w:p>
          <w:p w:rsidR="007F27D4" w:rsidRPr="004068C8" w:rsidRDefault="007F27D4" w:rsidP="00735311">
            <w:pPr>
              <w:ind w:firstLine="45"/>
              <w:rPr>
                <w:b/>
                <w:bCs/>
                <w:caps/>
                <w:color w:val="FF0000"/>
                <w:lang w:eastAsia="en-GB"/>
              </w:rPr>
            </w:pPr>
            <w:r>
              <w:rPr>
                <w:b/>
                <w:bCs/>
                <w:caps/>
                <w:lang w:eastAsia="en-GB"/>
              </w:rPr>
              <w:t xml:space="preserve">£150       </w:t>
            </w:r>
            <w:r>
              <w:rPr>
                <w:b/>
                <w:bCs/>
                <w:caps/>
                <w:color w:val="FF0000"/>
                <w:lang w:eastAsia="en-GB"/>
              </w:rPr>
              <w:t>£165</w:t>
            </w:r>
          </w:p>
        </w:tc>
      </w:tr>
      <w:tr w:rsidR="007F27D4" w:rsidTr="00735311">
        <w:trPr>
          <w:trHeight w:val="806"/>
        </w:trPr>
        <w:tc>
          <w:tcPr>
            <w:tcW w:w="10209" w:type="dxa"/>
            <w:gridSpan w:val="4"/>
            <w:shd w:val="clear" w:color="auto" w:fill="auto"/>
          </w:tcPr>
          <w:p w:rsidR="007F27D4" w:rsidRDefault="007F27D4" w:rsidP="00735311">
            <w:pPr>
              <w:rPr>
                <w:b/>
                <w:bCs/>
                <w:caps/>
                <w:lang w:eastAsia="en-GB"/>
              </w:rPr>
            </w:pP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CATEGORY “F" PARKS</w:t>
            </w:r>
          </w:p>
        </w:tc>
      </w:tr>
      <w:tr w:rsidR="007F27D4" w:rsidTr="00735311">
        <w:trPr>
          <w:trHeight w:val="1582"/>
        </w:trPr>
        <w:tc>
          <w:tcPr>
            <w:tcW w:w="2660" w:type="dxa"/>
            <w:shd w:val="clear" w:color="auto" w:fill="auto"/>
          </w:tcPr>
          <w:p w:rsidR="007F27D4" w:rsidRPr="00A53007" w:rsidRDefault="007F27D4" w:rsidP="00735311">
            <w:pPr>
              <w:rPr>
                <w:caps/>
                <w:lang w:eastAsia="en-GB"/>
              </w:rPr>
            </w:pPr>
            <w:r w:rsidRPr="00A53007">
              <w:rPr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SMALL</w:t>
            </w:r>
          </w:p>
          <w:p w:rsidR="007F27D4" w:rsidRPr="00A53007" w:rsidRDefault="007F27D4" w:rsidP="00735311">
            <w:pPr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MEDIUM</w:t>
            </w:r>
          </w:p>
          <w:p w:rsidR="007F27D4" w:rsidRDefault="007F27D4" w:rsidP="00735311">
            <w:pPr>
              <w:rPr>
                <w:b/>
                <w:bCs/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LARGE</w:t>
            </w:r>
          </w:p>
          <w:p w:rsidR="007F27D4" w:rsidRPr="00A53007" w:rsidRDefault="007F27D4" w:rsidP="00735311">
            <w:pPr>
              <w:rPr>
                <w:caps/>
                <w:lang w:eastAsia="en-GB"/>
              </w:rPr>
            </w:pPr>
            <w:r>
              <w:rPr>
                <w:b/>
                <w:bCs/>
                <w:caps/>
                <w:lang w:eastAsia="en-GB"/>
              </w:rPr>
              <w:t>Historic parks and gardens</w:t>
            </w:r>
          </w:p>
        </w:tc>
        <w:tc>
          <w:tcPr>
            <w:tcW w:w="2835" w:type="dxa"/>
            <w:shd w:val="clear" w:color="auto" w:fill="auto"/>
          </w:tcPr>
          <w:p w:rsidR="007F27D4" w:rsidRPr="00A53007" w:rsidRDefault="007F27D4" w:rsidP="00735311">
            <w:pPr>
              <w:rPr>
                <w:caps/>
                <w:lang w:eastAsia="en-GB"/>
              </w:rPr>
            </w:pPr>
            <w:r w:rsidRPr="00A53007">
              <w:rPr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Up to 5 acres</w:t>
            </w:r>
          </w:p>
          <w:p w:rsidR="007F27D4" w:rsidRPr="00A53007" w:rsidRDefault="007F27D4" w:rsidP="00735311">
            <w:pPr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5 - 10 acres</w:t>
            </w:r>
          </w:p>
          <w:p w:rsidR="007F27D4" w:rsidRDefault="007F27D4" w:rsidP="00735311">
            <w:pPr>
              <w:rPr>
                <w:b/>
                <w:bCs/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Over 10 acres</w:t>
            </w:r>
          </w:p>
          <w:p w:rsidR="007F27D4" w:rsidRPr="00A53007" w:rsidRDefault="007F27D4" w:rsidP="00735311">
            <w:pPr>
              <w:rPr>
                <w:caps/>
                <w:lang w:eastAsia="en-GB"/>
              </w:rPr>
            </w:pPr>
            <w:r>
              <w:rPr>
                <w:b/>
                <w:bCs/>
                <w:caps/>
                <w:lang w:eastAsia="en-GB"/>
              </w:rPr>
              <w:t>N/A</w:t>
            </w:r>
          </w:p>
        </w:tc>
        <w:tc>
          <w:tcPr>
            <w:tcW w:w="2551" w:type="dxa"/>
            <w:shd w:val="clear" w:color="auto" w:fill="auto"/>
          </w:tcPr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1 HOUR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1½ HOURS</w:t>
            </w:r>
          </w:p>
          <w:p w:rsidR="007F27D4" w:rsidRDefault="007F27D4" w:rsidP="00735311">
            <w:pPr>
              <w:ind w:firstLine="45"/>
              <w:rPr>
                <w:b/>
                <w:bCs/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2 HOURS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>
              <w:rPr>
                <w:b/>
                <w:bCs/>
                <w:caps/>
                <w:lang w:eastAsia="en-GB"/>
              </w:rPr>
              <w:t>3 hours</w:t>
            </w:r>
          </w:p>
        </w:tc>
        <w:tc>
          <w:tcPr>
            <w:tcW w:w="2163" w:type="dxa"/>
            <w:shd w:val="clear" w:color="auto" w:fill="auto"/>
          </w:tcPr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caps/>
                <w:lang w:eastAsia="en-GB"/>
              </w:rPr>
              <w:t> </w:t>
            </w:r>
          </w:p>
          <w:p w:rsidR="007F27D4" w:rsidRPr="004068C8" w:rsidRDefault="007F27D4" w:rsidP="00735311">
            <w:pPr>
              <w:ind w:firstLine="45"/>
              <w:rPr>
                <w:caps/>
                <w:color w:val="FF0000"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£50</w:t>
            </w:r>
            <w:r>
              <w:rPr>
                <w:b/>
                <w:bCs/>
                <w:caps/>
                <w:lang w:eastAsia="en-GB"/>
              </w:rPr>
              <w:t xml:space="preserve">        </w:t>
            </w:r>
            <w:r>
              <w:rPr>
                <w:b/>
                <w:bCs/>
                <w:caps/>
                <w:color w:val="FF0000"/>
                <w:lang w:eastAsia="en-GB"/>
              </w:rPr>
              <w:t>£55</w:t>
            </w:r>
          </w:p>
          <w:p w:rsidR="007F27D4" w:rsidRPr="004068C8" w:rsidRDefault="007F27D4" w:rsidP="00735311">
            <w:pPr>
              <w:ind w:firstLine="45"/>
              <w:rPr>
                <w:caps/>
                <w:color w:val="FF0000"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£60</w:t>
            </w:r>
            <w:r>
              <w:rPr>
                <w:b/>
                <w:bCs/>
                <w:caps/>
                <w:lang w:eastAsia="en-GB"/>
              </w:rPr>
              <w:t xml:space="preserve">        </w:t>
            </w:r>
            <w:r>
              <w:rPr>
                <w:b/>
                <w:bCs/>
                <w:caps/>
                <w:color w:val="FF0000"/>
                <w:lang w:eastAsia="en-GB"/>
              </w:rPr>
              <w:t>£66</w:t>
            </w:r>
          </w:p>
          <w:p w:rsidR="007F27D4" w:rsidRPr="004068C8" w:rsidRDefault="007F27D4" w:rsidP="00735311">
            <w:pPr>
              <w:ind w:firstLine="45"/>
              <w:rPr>
                <w:b/>
                <w:bCs/>
                <w:caps/>
                <w:color w:val="FF0000"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£75</w:t>
            </w:r>
            <w:r>
              <w:rPr>
                <w:b/>
                <w:bCs/>
                <w:caps/>
                <w:lang w:eastAsia="en-GB"/>
              </w:rPr>
              <w:t xml:space="preserve">        </w:t>
            </w:r>
            <w:r>
              <w:rPr>
                <w:b/>
                <w:bCs/>
                <w:caps/>
                <w:color w:val="FF0000"/>
                <w:lang w:eastAsia="en-GB"/>
              </w:rPr>
              <w:t>£82.50</w:t>
            </w:r>
          </w:p>
          <w:p w:rsidR="007F27D4" w:rsidRPr="004068C8" w:rsidRDefault="007F27D4" w:rsidP="00735311">
            <w:pPr>
              <w:ind w:firstLine="45"/>
              <w:rPr>
                <w:caps/>
                <w:color w:val="FF0000"/>
                <w:lang w:eastAsia="en-GB"/>
              </w:rPr>
            </w:pPr>
            <w:r>
              <w:rPr>
                <w:b/>
                <w:bCs/>
                <w:caps/>
                <w:lang w:eastAsia="en-GB"/>
              </w:rPr>
              <w:t xml:space="preserve">£250       </w:t>
            </w:r>
            <w:r>
              <w:rPr>
                <w:b/>
                <w:bCs/>
                <w:caps/>
                <w:color w:val="FF0000"/>
                <w:lang w:eastAsia="en-GB"/>
              </w:rPr>
              <w:t>£275</w:t>
            </w:r>
          </w:p>
        </w:tc>
      </w:tr>
    </w:tbl>
    <w:p w:rsidR="007F27D4" w:rsidRPr="002107E9" w:rsidRDefault="007F27D4" w:rsidP="007F27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Categories and Fees 2019</w:t>
      </w:r>
    </w:p>
    <w:p w:rsidR="007F27D4" w:rsidRDefault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tbl>
      <w:tblPr>
        <w:tblpPr w:leftFromText="180" w:rightFromText="180" w:vertAnchor="text" w:horzAnchor="margin" w:tblpXSpec="center" w:tblpY="-284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87"/>
        <w:gridCol w:w="2748"/>
        <w:gridCol w:w="2551"/>
        <w:gridCol w:w="2163"/>
      </w:tblGrid>
      <w:tr w:rsidR="007F27D4" w:rsidTr="00735311">
        <w:trPr>
          <w:trHeight w:val="684"/>
        </w:trPr>
        <w:tc>
          <w:tcPr>
            <w:tcW w:w="10209" w:type="dxa"/>
            <w:gridSpan w:val="5"/>
            <w:shd w:val="clear" w:color="auto" w:fill="auto"/>
          </w:tcPr>
          <w:p w:rsidR="007F27D4" w:rsidRPr="00A53007" w:rsidRDefault="007F27D4" w:rsidP="00735311">
            <w:pPr>
              <w:rPr>
                <w:b/>
                <w:bCs/>
                <w:caps/>
                <w:lang w:eastAsia="en-GB"/>
              </w:rPr>
            </w:pPr>
          </w:p>
          <w:p w:rsidR="007F27D4" w:rsidRPr="00866404" w:rsidRDefault="007F27D4" w:rsidP="00735311">
            <w:r w:rsidRPr="00A53007">
              <w:rPr>
                <w:b/>
                <w:bCs/>
                <w:caps/>
                <w:lang w:eastAsia="en-GB"/>
              </w:rPr>
              <w:t>CATEGORY “G" CEMETERIES, CREMATORIUMS, CHURCHYARDS and BURIAL GROUNDS</w:t>
            </w:r>
          </w:p>
        </w:tc>
      </w:tr>
      <w:tr w:rsidR="007F27D4" w:rsidTr="00735311">
        <w:trPr>
          <w:trHeight w:val="1150"/>
        </w:trPr>
        <w:tc>
          <w:tcPr>
            <w:tcW w:w="2660" w:type="dxa"/>
            <w:shd w:val="clear" w:color="auto" w:fill="auto"/>
          </w:tcPr>
          <w:p w:rsidR="007F27D4" w:rsidRPr="00A53007" w:rsidRDefault="007F27D4" w:rsidP="00735311">
            <w:pPr>
              <w:rPr>
                <w:caps/>
                <w:lang w:eastAsia="en-GB"/>
              </w:rPr>
            </w:pPr>
            <w:r w:rsidRPr="00A53007">
              <w:rPr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SMALL</w:t>
            </w:r>
          </w:p>
          <w:p w:rsidR="007F27D4" w:rsidRPr="00A53007" w:rsidRDefault="007F27D4" w:rsidP="00735311">
            <w:pPr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MEDIUM</w:t>
            </w:r>
          </w:p>
          <w:p w:rsidR="007F27D4" w:rsidRPr="00A53007" w:rsidRDefault="007F27D4" w:rsidP="00735311">
            <w:pPr>
              <w:rPr>
                <w:b/>
                <w:bCs/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LARGE</w:t>
            </w:r>
          </w:p>
          <w:p w:rsidR="007F27D4" w:rsidRPr="00A53007" w:rsidRDefault="007F27D4" w:rsidP="00735311">
            <w:pPr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CREMATORIUMS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F27D4" w:rsidRPr="00A53007" w:rsidRDefault="007F27D4" w:rsidP="00735311">
            <w:pPr>
              <w:rPr>
                <w:caps/>
                <w:lang w:eastAsia="en-GB"/>
              </w:rPr>
            </w:pPr>
            <w:r w:rsidRPr="00A53007">
              <w:rPr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Up to 5 acres</w:t>
            </w:r>
          </w:p>
          <w:p w:rsidR="007F27D4" w:rsidRPr="00A53007" w:rsidRDefault="007F27D4" w:rsidP="00735311">
            <w:pPr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5 - 10 acres</w:t>
            </w:r>
          </w:p>
          <w:p w:rsidR="007F27D4" w:rsidRDefault="007F27D4" w:rsidP="00735311">
            <w:pPr>
              <w:rPr>
                <w:b/>
                <w:bCs/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Over 10 acres</w:t>
            </w:r>
          </w:p>
          <w:p w:rsidR="007F27D4" w:rsidRDefault="007F27D4" w:rsidP="00735311">
            <w:pPr>
              <w:rPr>
                <w:b/>
                <w:bCs/>
                <w:caps/>
                <w:lang w:eastAsia="en-GB"/>
              </w:rPr>
            </w:pPr>
            <w:r>
              <w:rPr>
                <w:b/>
                <w:bCs/>
                <w:caps/>
                <w:lang w:eastAsia="en-GB"/>
              </w:rPr>
              <w:t>n/a</w:t>
            </w:r>
          </w:p>
          <w:p w:rsidR="007F27D4" w:rsidRPr="00A53007" w:rsidRDefault="007F27D4" w:rsidP="00735311">
            <w:pPr>
              <w:rPr>
                <w:caps/>
                <w:lang w:eastAsia="en-GB"/>
              </w:rPr>
            </w:pPr>
          </w:p>
        </w:tc>
        <w:tc>
          <w:tcPr>
            <w:tcW w:w="2551" w:type="dxa"/>
            <w:shd w:val="clear" w:color="auto" w:fill="auto"/>
          </w:tcPr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1 HOUR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1½ HOURS</w:t>
            </w:r>
          </w:p>
          <w:p w:rsidR="007F27D4" w:rsidRPr="00A53007" w:rsidRDefault="007F27D4" w:rsidP="00735311">
            <w:pPr>
              <w:ind w:firstLine="45"/>
              <w:rPr>
                <w:b/>
                <w:bCs/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2 HOURS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>
              <w:rPr>
                <w:b/>
                <w:bCs/>
                <w:caps/>
                <w:lang w:eastAsia="en-GB"/>
              </w:rPr>
              <w:t>1</w:t>
            </w:r>
            <w:r w:rsidRPr="00A53007">
              <w:rPr>
                <w:b/>
                <w:bCs/>
                <w:caps/>
                <w:lang w:eastAsia="en-GB"/>
              </w:rPr>
              <w:t xml:space="preserve"> HOURS</w:t>
            </w:r>
          </w:p>
        </w:tc>
        <w:tc>
          <w:tcPr>
            <w:tcW w:w="2163" w:type="dxa"/>
            <w:shd w:val="clear" w:color="auto" w:fill="auto"/>
          </w:tcPr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caps/>
                <w:lang w:eastAsia="en-GB"/>
              </w:rPr>
              <w:t> </w:t>
            </w:r>
          </w:p>
          <w:p w:rsidR="007F27D4" w:rsidRPr="004068C8" w:rsidRDefault="007F27D4" w:rsidP="00735311">
            <w:pPr>
              <w:ind w:firstLine="45"/>
              <w:rPr>
                <w:caps/>
                <w:color w:val="FF0000"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£40</w:t>
            </w:r>
            <w:r>
              <w:rPr>
                <w:b/>
                <w:bCs/>
                <w:caps/>
                <w:lang w:eastAsia="en-GB"/>
              </w:rPr>
              <w:t xml:space="preserve">        </w:t>
            </w:r>
            <w:r>
              <w:rPr>
                <w:b/>
                <w:bCs/>
                <w:caps/>
                <w:color w:val="FF0000"/>
                <w:lang w:eastAsia="en-GB"/>
              </w:rPr>
              <w:t>£44</w:t>
            </w:r>
          </w:p>
          <w:p w:rsidR="007F27D4" w:rsidRPr="004068C8" w:rsidRDefault="007F27D4" w:rsidP="00735311">
            <w:pPr>
              <w:ind w:firstLine="45"/>
              <w:rPr>
                <w:caps/>
                <w:color w:val="FF0000"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£50</w:t>
            </w:r>
            <w:r>
              <w:rPr>
                <w:b/>
                <w:bCs/>
                <w:caps/>
                <w:lang w:eastAsia="en-GB"/>
              </w:rPr>
              <w:t xml:space="preserve">        </w:t>
            </w:r>
            <w:proofErr w:type="spellStart"/>
            <w:r>
              <w:rPr>
                <w:b/>
                <w:bCs/>
                <w:caps/>
                <w:color w:val="FF0000"/>
                <w:lang w:eastAsia="en-GB"/>
              </w:rPr>
              <w:t>£50</w:t>
            </w:r>
            <w:proofErr w:type="spellEnd"/>
          </w:p>
          <w:p w:rsidR="007F27D4" w:rsidRPr="004068C8" w:rsidRDefault="007F27D4" w:rsidP="00735311">
            <w:pPr>
              <w:ind w:firstLine="45"/>
              <w:rPr>
                <w:b/>
                <w:bCs/>
                <w:caps/>
                <w:color w:val="FF0000"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£60</w:t>
            </w:r>
            <w:r>
              <w:rPr>
                <w:b/>
                <w:bCs/>
                <w:caps/>
                <w:lang w:eastAsia="en-GB"/>
              </w:rPr>
              <w:t xml:space="preserve">        </w:t>
            </w:r>
            <w:r w:rsidRPr="004068C8">
              <w:rPr>
                <w:b/>
                <w:bCs/>
                <w:caps/>
                <w:color w:val="FF0000"/>
                <w:lang w:eastAsia="en-GB"/>
              </w:rPr>
              <w:t>£66</w:t>
            </w:r>
          </w:p>
          <w:p w:rsidR="007F27D4" w:rsidRPr="00A53007" w:rsidRDefault="007F27D4" w:rsidP="00735311">
            <w:pPr>
              <w:ind w:firstLine="45"/>
              <w:rPr>
                <w:b/>
                <w:caps/>
                <w:lang w:eastAsia="en-GB"/>
              </w:rPr>
            </w:pPr>
            <w:r w:rsidRPr="00A53007">
              <w:rPr>
                <w:b/>
                <w:caps/>
                <w:lang w:eastAsia="en-GB"/>
              </w:rPr>
              <w:t>£100</w:t>
            </w:r>
            <w:r>
              <w:rPr>
                <w:b/>
                <w:caps/>
                <w:lang w:eastAsia="en-GB"/>
              </w:rPr>
              <w:t xml:space="preserve">       </w:t>
            </w:r>
            <w:r>
              <w:rPr>
                <w:b/>
                <w:caps/>
                <w:color w:val="FF0000"/>
                <w:lang w:eastAsia="en-GB"/>
              </w:rPr>
              <w:t>£110</w:t>
            </w:r>
            <w:r>
              <w:rPr>
                <w:b/>
                <w:caps/>
                <w:lang w:eastAsia="en-GB"/>
              </w:rPr>
              <w:t>£</w:t>
            </w:r>
          </w:p>
        </w:tc>
      </w:tr>
      <w:tr w:rsidR="007F27D4" w:rsidTr="00735311">
        <w:trPr>
          <w:trHeight w:val="655"/>
        </w:trPr>
        <w:tc>
          <w:tcPr>
            <w:tcW w:w="10209" w:type="dxa"/>
            <w:gridSpan w:val="5"/>
            <w:shd w:val="clear" w:color="auto" w:fill="auto"/>
          </w:tcPr>
          <w:p w:rsidR="007F27D4" w:rsidRPr="00A53007" w:rsidRDefault="007F27D4" w:rsidP="00735311">
            <w:pPr>
              <w:ind w:firstLine="45"/>
              <w:jc w:val="both"/>
              <w:outlineLvl w:val="2"/>
              <w:rPr>
                <w:b/>
                <w:bCs/>
                <w:caps/>
                <w:lang w:eastAsia="en-GB"/>
              </w:rPr>
            </w:pPr>
          </w:p>
          <w:p w:rsidR="007F27D4" w:rsidRPr="00A53007" w:rsidRDefault="007F27D4" w:rsidP="00735311">
            <w:pPr>
              <w:ind w:firstLine="45"/>
              <w:jc w:val="both"/>
              <w:outlineLvl w:val="2"/>
              <w:rPr>
                <w:b/>
                <w:bCs/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CATEGORY “H"</w:t>
            </w:r>
          </w:p>
        </w:tc>
      </w:tr>
      <w:tr w:rsidR="007F27D4" w:rsidTr="00735311">
        <w:trPr>
          <w:trHeight w:val="565"/>
        </w:trPr>
        <w:tc>
          <w:tcPr>
            <w:tcW w:w="2660" w:type="dxa"/>
            <w:shd w:val="clear" w:color="auto" w:fill="auto"/>
          </w:tcPr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rPr>
                <w:b/>
                <w:bCs/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BUSINESS IMPROVEMENT DISTRICT (bid)</w:t>
            </w:r>
            <w:r>
              <w:rPr>
                <w:b/>
                <w:bCs/>
                <w:caps/>
                <w:lang w:eastAsia="en-GB"/>
              </w:rPr>
              <w:t xml:space="preserve"> including town or city centres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F27D4" w:rsidRDefault="007F27D4" w:rsidP="00735311">
            <w:pPr>
              <w:ind w:firstLine="45"/>
              <w:jc w:val="both"/>
              <w:rPr>
                <w:caps/>
                <w:lang w:eastAsia="en-GB"/>
              </w:rPr>
            </w:pPr>
            <w:r w:rsidRPr="00A53007">
              <w:rPr>
                <w:caps/>
                <w:lang w:eastAsia="en-GB"/>
              </w:rPr>
              <w:t> </w:t>
            </w:r>
          </w:p>
          <w:p w:rsidR="007F27D4" w:rsidRDefault="007F27D4" w:rsidP="00735311">
            <w:pPr>
              <w:ind w:firstLine="45"/>
              <w:rPr>
                <w:b/>
                <w:caps/>
                <w:lang w:eastAsia="en-GB"/>
              </w:rPr>
            </w:pPr>
            <w:r w:rsidRPr="00665FA3">
              <w:rPr>
                <w:b/>
                <w:caps/>
                <w:lang w:eastAsia="en-GB"/>
              </w:rPr>
              <w:t xml:space="preserve">A </w:t>
            </w:r>
            <w:r>
              <w:rPr>
                <w:b/>
                <w:caps/>
                <w:lang w:eastAsia="en-GB"/>
              </w:rPr>
              <w:t>maximum area of a</w:t>
            </w:r>
          </w:p>
          <w:p w:rsidR="007F27D4" w:rsidRDefault="007F27D4" w:rsidP="00735311">
            <w:pPr>
              <w:ind w:firstLine="45"/>
              <w:rPr>
                <w:b/>
                <w:caps/>
                <w:lang w:eastAsia="en-GB"/>
              </w:rPr>
            </w:pPr>
            <w:r w:rsidRPr="00665FA3">
              <w:rPr>
                <w:b/>
                <w:caps/>
                <w:lang w:eastAsia="en-GB"/>
              </w:rPr>
              <w:t>2 Kilometer</w:t>
            </w:r>
            <w:r>
              <w:rPr>
                <w:b/>
                <w:caps/>
                <w:lang w:eastAsia="en-GB"/>
              </w:rPr>
              <w:t xml:space="preserve"> circle with the central point being shown on a map provided</w:t>
            </w:r>
          </w:p>
          <w:p w:rsidR="007F27D4" w:rsidRPr="00665FA3" w:rsidRDefault="007F27D4" w:rsidP="00735311">
            <w:pPr>
              <w:ind w:firstLine="45"/>
              <w:rPr>
                <w:b/>
                <w:caps/>
                <w:lang w:eastAsia="en-GB"/>
              </w:rPr>
            </w:pPr>
          </w:p>
        </w:tc>
        <w:tc>
          <w:tcPr>
            <w:tcW w:w="2551" w:type="dxa"/>
            <w:shd w:val="clear" w:color="auto" w:fill="auto"/>
          </w:tcPr>
          <w:p w:rsidR="007F27D4" w:rsidRPr="00A53007" w:rsidRDefault="007F27D4" w:rsidP="00735311">
            <w:pPr>
              <w:ind w:firstLine="45"/>
              <w:jc w:val="both"/>
              <w:outlineLvl w:val="5"/>
              <w:rPr>
                <w:b/>
                <w:bCs/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 </w:t>
            </w:r>
          </w:p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2</w:t>
            </w:r>
            <w:r>
              <w:rPr>
                <w:b/>
                <w:bCs/>
                <w:caps/>
                <w:lang w:eastAsia="en-GB"/>
              </w:rPr>
              <w:t xml:space="preserve"> ½ </w:t>
            </w:r>
            <w:r w:rsidRPr="00A53007">
              <w:rPr>
                <w:b/>
                <w:bCs/>
                <w:caps/>
                <w:lang w:eastAsia="en-GB"/>
              </w:rPr>
              <w:t xml:space="preserve"> HOURS</w:t>
            </w:r>
          </w:p>
        </w:tc>
        <w:tc>
          <w:tcPr>
            <w:tcW w:w="2163" w:type="dxa"/>
            <w:shd w:val="clear" w:color="auto" w:fill="auto"/>
          </w:tcPr>
          <w:p w:rsidR="007F27D4" w:rsidRPr="00A53007" w:rsidRDefault="007F27D4" w:rsidP="00735311">
            <w:pPr>
              <w:ind w:firstLine="45"/>
              <w:rPr>
                <w:caps/>
                <w:lang w:eastAsia="en-GB"/>
              </w:rPr>
            </w:pPr>
            <w:r w:rsidRPr="00A53007">
              <w:rPr>
                <w:caps/>
                <w:lang w:eastAsia="en-GB"/>
              </w:rPr>
              <w:t> </w:t>
            </w:r>
          </w:p>
          <w:p w:rsidR="007F27D4" w:rsidRPr="002B4024" w:rsidRDefault="007F27D4" w:rsidP="00735311">
            <w:pPr>
              <w:ind w:firstLine="45"/>
              <w:rPr>
                <w:caps/>
                <w:color w:val="FF0000"/>
                <w:lang w:eastAsia="en-GB"/>
              </w:rPr>
            </w:pPr>
            <w:r w:rsidRPr="00A53007">
              <w:rPr>
                <w:b/>
                <w:bCs/>
                <w:caps/>
                <w:lang w:eastAsia="en-GB"/>
              </w:rPr>
              <w:t>£250</w:t>
            </w:r>
            <w:r>
              <w:rPr>
                <w:b/>
                <w:bCs/>
                <w:caps/>
                <w:color w:val="FF0000"/>
                <w:lang w:eastAsia="en-GB"/>
              </w:rPr>
              <w:t xml:space="preserve">       £275</w:t>
            </w:r>
          </w:p>
        </w:tc>
      </w:tr>
      <w:tr w:rsidR="007F27D4" w:rsidTr="00735311">
        <w:tc>
          <w:tcPr>
            <w:tcW w:w="10209" w:type="dxa"/>
            <w:gridSpan w:val="5"/>
            <w:shd w:val="clear" w:color="auto" w:fill="auto"/>
          </w:tcPr>
          <w:p w:rsidR="007F27D4" w:rsidRPr="00A53007" w:rsidRDefault="007F27D4" w:rsidP="00735311">
            <w:pPr>
              <w:rPr>
                <w:b/>
              </w:rPr>
            </w:pPr>
          </w:p>
          <w:p w:rsidR="007F27D4" w:rsidRPr="00A53007" w:rsidRDefault="007F27D4" w:rsidP="00735311">
            <w:pPr>
              <w:rPr>
                <w:b/>
              </w:rPr>
            </w:pPr>
            <w:r w:rsidRPr="00A53007">
              <w:rPr>
                <w:b/>
              </w:rPr>
              <w:t>CATEGORY “I” WOODLANDS</w:t>
            </w:r>
          </w:p>
          <w:p w:rsidR="007F27D4" w:rsidRPr="00A53007" w:rsidRDefault="007F27D4" w:rsidP="00735311">
            <w:pPr>
              <w:rPr>
                <w:b/>
              </w:rPr>
            </w:pPr>
            <w:r w:rsidRPr="00A53007">
              <w:rPr>
                <w:b/>
              </w:rPr>
              <w:t xml:space="preserve">        </w:t>
            </w:r>
          </w:p>
        </w:tc>
      </w:tr>
      <w:tr w:rsidR="007F27D4" w:rsidRPr="002107E9" w:rsidTr="00735311">
        <w:tc>
          <w:tcPr>
            <w:tcW w:w="5495" w:type="dxa"/>
            <w:gridSpan w:val="3"/>
            <w:shd w:val="clear" w:color="auto" w:fill="auto"/>
          </w:tcPr>
          <w:p w:rsidR="007F27D4" w:rsidRPr="00A53007" w:rsidRDefault="007F27D4" w:rsidP="00735311">
            <w:pPr>
              <w:rPr>
                <w:b/>
              </w:rPr>
            </w:pPr>
          </w:p>
          <w:p w:rsidR="007F27D4" w:rsidRPr="00A53007" w:rsidRDefault="007F27D4" w:rsidP="00735311">
            <w:pPr>
              <w:rPr>
                <w:b/>
              </w:rPr>
            </w:pPr>
            <w:r w:rsidRPr="00A53007">
              <w:rPr>
                <w:b/>
              </w:rPr>
              <w:t>WOODLANDS (ANY SIZE)</w:t>
            </w:r>
          </w:p>
        </w:tc>
        <w:tc>
          <w:tcPr>
            <w:tcW w:w="2551" w:type="dxa"/>
            <w:shd w:val="clear" w:color="auto" w:fill="auto"/>
          </w:tcPr>
          <w:p w:rsidR="007F27D4" w:rsidRPr="00A53007" w:rsidRDefault="007F27D4" w:rsidP="00735311">
            <w:pPr>
              <w:rPr>
                <w:b/>
              </w:rPr>
            </w:pPr>
          </w:p>
          <w:p w:rsidR="007F27D4" w:rsidRPr="00A53007" w:rsidRDefault="007F27D4" w:rsidP="00735311">
            <w:pPr>
              <w:rPr>
                <w:b/>
              </w:rPr>
            </w:pPr>
            <w:r w:rsidRPr="00A53007">
              <w:rPr>
                <w:b/>
              </w:rPr>
              <w:t>1 HOUR</w:t>
            </w:r>
          </w:p>
        </w:tc>
        <w:tc>
          <w:tcPr>
            <w:tcW w:w="2163" w:type="dxa"/>
            <w:shd w:val="clear" w:color="auto" w:fill="auto"/>
          </w:tcPr>
          <w:p w:rsidR="007F27D4" w:rsidRPr="00A53007" w:rsidRDefault="007F27D4" w:rsidP="00735311">
            <w:pPr>
              <w:rPr>
                <w:b/>
              </w:rPr>
            </w:pPr>
          </w:p>
          <w:p w:rsidR="007F27D4" w:rsidRPr="002B4024" w:rsidRDefault="007F27D4" w:rsidP="00735311">
            <w:pPr>
              <w:rPr>
                <w:b/>
                <w:color w:val="FF0000"/>
              </w:rPr>
            </w:pPr>
            <w:r w:rsidRPr="00A53007">
              <w:rPr>
                <w:b/>
              </w:rPr>
              <w:t>£50</w:t>
            </w:r>
            <w:r>
              <w:rPr>
                <w:b/>
              </w:rPr>
              <w:t xml:space="preserve">        </w:t>
            </w:r>
            <w:r>
              <w:rPr>
                <w:b/>
                <w:color w:val="FF0000"/>
              </w:rPr>
              <w:t>£55</w:t>
            </w:r>
          </w:p>
          <w:p w:rsidR="007F27D4" w:rsidRPr="00A53007" w:rsidRDefault="007F27D4" w:rsidP="00735311">
            <w:pPr>
              <w:rPr>
                <w:b/>
              </w:rPr>
            </w:pPr>
          </w:p>
        </w:tc>
      </w:tr>
      <w:tr w:rsidR="007F27D4" w:rsidRPr="002107E9" w:rsidTr="00735311">
        <w:tc>
          <w:tcPr>
            <w:tcW w:w="10209" w:type="dxa"/>
            <w:gridSpan w:val="5"/>
            <w:shd w:val="clear" w:color="auto" w:fill="auto"/>
          </w:tcPr>
          <w:p w:rsidR="007F27D4" w:rsidRPr="00A53007" w:rsidRDefault="007F27D4" w:rsidP="00735311">
            <w:pPr>
              <w:rPr>
                <w:b/>
              </w:rPr>
            </w:pPr>
          </w:p>
          <w:p w:rsidR="007F27D4" w:rsidRPr="00A53007" w:rsidRDefault="007F27D4" w:rsidP="00735311">
            <w:pPr>
              <w:rPr>
                <w:b/>
              </w:rPr>
            </w:pPr>
            <w:r w:rsidRPr="00A53007">
              <w:rPr>
                <w:b/>
              </w:rPr>
              <w:t>CATEGORY “J” PUBLIC HOUSES, HOTELS, RESTAURANTS</w:t>
            </w:r>
            <w:r>
              <w:rPr>
                <w:b/>
              </w:rPr>
              <w:t>, NURSING/CARE HOME</w:t>
            </w:r>
          </w:p>
          <w:p w:rsidR="007F27D4" w:rsidRPr="00A53007" w:rsidRDefault="007F27D4" w:rsidP="00735311">
            <w:pPr>
              <w:rPr>
                <w:b/>
              </w:rPr>
            </w:pPr>
          </w:p>
        </w:tc>
      </w:tr>
      <w:tr w:rsidR="007F27D4" w:rsidRPr="002107E9" w:rsidTr="00735311">
        <w:trPr>
          <w:trHeight w:val="1466"/>
        </w:trPr>
        <w:tc>
          <w:tcPr>
            <w:tcW w:w="2747" w:type="dxa"/>
            <w:gridSpan w:val="2"/>
            <w:shd w:val="clear" w:color="auto" w:fill="auto"/>
          </w:tcPr>
          <w:p w:rsidR="007F27D4" w:rsidRDefault="007F27D4" w:rsidP="00735311">
            <w:pPr>
              <w:rPr>
                <w:b/>
              </w:rPr>
            </w:pPr>
          </w:p>
          <w:p w:rsidR="007F27D4" w:rsidRPr="00A53007" w:rsidRDefault="007F27D4" w:rsidP="00735311">
            <w:pPr>
              <w:rPr>
                <w:b/>
              </w:rPr>
            </w:pPr>
            <w:r w:rsidRPr="00A53007">
              <w:rPr>
                <w:b/>
              </w:rPr>
              <w:t>RESTAURANT</w:t>
            </w:r>
          </w:p>
          <w:p w:rsidR="007F27D4" w:rsidRPr="00A53007" w:rsidRDefault="007F27D4" w:rsidP="00735311">
            <w:pPr>
              <w:rPr>
                <w:b/>
              </w:rPr>
            </w:pPr>
            <w:r w:rsidRPr="00A53007">
              <w:rPr>
                <w:b/>
              </w:rPr>
              <w:t>PUBLIC HOUSE</w:t>
            </w:r>
          </w:p>
          <w:p w:rsidR="007F27D4" w:rsidRDefault="007F27D4" w:rsidP="00735311">
            <w:pPr>
              <w:rPr>
                <w:b/>
              </w:rPr>
            </w:pPr>
            <w:r w:rsidRPr="00A53007">
              <w:rPr>
                <w:b/>
              </w:rPr>
              <w:t>HOTEL</w:t>
            </w:r>
          </w:p>
          <w:p w:rsidR="007F27D4" w:rsidRPr="00A53007" w:rsidRDefault="007F27D4" w:rsidP="00735311">
            <w:pPr>
              <w:rPr>
                <w:b/>
              </w:rPr>
            </w:pPr>
            <w:r>
              <w:rPr>
                <w:b/>
              </w:rPr>
              <w:t>NURSING/CARE HOME</w:t>
            </w:r>
          </w:p>
        </w:tc>
        <w:tc>
          <w:tcPr>
            <w:tcW w:w="2748" w:type="dxa"/>
            <w:shd w:val="clear" w:color="auto" w:fill="auto"/>
          </w:tcPr>
          <w:p w:rsidR="007F27D4" w:rsidRPr="00665FA3" w:rsidRDefault="007F27D4" w:rsidP="00735311">
            <w:pPr>
              <w:rPr>
                <w:b/>
              </w:rPr>
            </w:pPr>
          </w:p>
          <w:p w:rsidR="007F27D4" w:rsidRPr="00665FA3" w:rsidRDefault="007F27D4" w:rsidP="00735311">
            <w:pPr>
              <w:rPr>
                <w:b/>
              </w:rPr>
            </w:pPr>
            <w:r w:rsidRPr="00665FA3">
              <w:rPr>
                <w:b/>
              </w:rPr>
              <w:t>N/A</w:t>
            </w:r>
          </w:p>
        </w:tc>
        <w:tc>
          <w:tcPr>
            <w:tcW w:w="2551" w:type="dxa"/>
            <w:shd w:val="clear" w:color="auto" w:fill="auto"/>
          </w:tcPr>
          <w:p w:rsidR="007F27D4" w:rsidRPr="00A53007" w:rsidRDefault="007F27D4" w:rsidP="00735311">
            <w:pPr>
              <w:rPr>
                <w:b/>
              </w:rPr>
            </w:pPr>
          </w:p>
          <w:p w:rsidR="007F27D4" w:rsidRPr="00A53007" w:rsidRDefault="007F27D4" w:rsidP="00735311">
            <w:pPr>
              <w:rPr>
                <w:b/>
              </w:rPr>
            </w:pPr>
            <w:r w:rsidRPr="00A53007">
              <w:rPr>
                <w:b/>
              </w:rPr>
              <w:t>30 MINUTES</w:t>
            </w:r>
          </w:p>
          <w:p w:rsidR="007F27D4" w:rsidRPr="00A53007" w:rsidRDefault="007F27D4" w:rsidP="00735311">
            <w:pPr>
              <w:rPr>
                <w:b/>
              </w:rPr>
            </w:pPr>
            <w:r w:rsidRPr="00A53007">
              <w:rPr>
                <w:b/>
              </w:rPr>
              <w:t>30 MINUTES</w:t>
            </w:r>
          </w:p>
          <w:p w:rsidR="007F27D4" w:rsidRDefault="007F27D4" w:rsidP="00735311">
            <w:pPr>
              <w:rPr>
                <w:b/>
              </w:rPr>
            </w:pPr>
            <w:r w:rsidRPr="00A53007">
              <w:rPr>
                <w:b/>
              </w:rPr>
              <w:t>30 MINUTES</w:t>
            </w:r>
          </w:p>
          <w:p w:rsidR="007F27D4" w:rsidRPr="00A53007" w:rsidRDefault="007F27D4" w:rsidP="00735311">
            <w:pPr>
              <w:rPr>
                <w:b/>
              </w:rPr>
            </w:pPr>
            <w:r w:rsidRPr="00A53007">
              <w:rPr>
                <w:b/>
              </w:rPr>
              <w:t>30 MINUTES</w:t>
            </w:r>
          </w:p>
        </w:tc>
        <w:tc>
          <w:tcPr>
            <w:tcW w:w="2163" w:type="dxa"/>
            <w:shd w:val="clear" w:color="auto" w:fill="auto"/>
          </w:tcPr>
          <w:p w:rsidR="007F27D4" w:rsidRPr="00A53007" w:rsidRDefault="007F27D4" w:rsidP="00735311">
            <w:pPr>
              <w:rPr>
                <w:b/>
              </w:rPr>
            </w:pPr>
          </w:p>
          <w:p w:rsidR="007F27D4" w:rsidRPr="002B4024" w:rsidRDefault="007F27D4" w:rsidP="00735311">
            <w:pPr>
              <w:rPr>
                <w:b/>
                <w:color w:val="FF0000"/>
              </w:rPr>
            </w:pPr>
            <w:r w:rsidRPr="00A53007">
              <w:rPr>
                <w:b/>
              </w:rPr>
              <w:t>£50</w:t>
            </w:r>
            <w:r>
              <w:rPr>
                <w:b/>
              </w:rPr>
              <w:t xml:space="preserve">       </w:t>
            </w:r>
            <w:r>
              <w:rPr>
                <w:b/>
                <w:color w:val="FF0000"/>
              </w:rPr>
              <w:t>£55</w:t>
            </w:r>
          </w:p>
          <w:p w:rsidR="007F27D4" w:rsidRPr="002B4024" w:rsidRDefault="007F27D4" w:rsidP="00735311">
            <w:pPr>
              <w:rPr>
                <w:b/>
                <w:color w:val="FF0000"/>
              </w:rPr>
            </w:pPr>
            <w:r w:rsidRPr="00A53007">
              <w:rPr>
                <w:b/>
              </w:rPr>
              <w:t>£50</w:t>
            </w:r>
            <w:r>
              <w:rPr>
                <w:b/>
              </w:rPr>
              <w:t xml:space="preserve">       </w:t>
            </w:r>
            <w:r>
              <w:rPr>
                <w:b/>
                <w:color w:val="FF0000"/>
              </w:rPr>
              <w:t>£55</w:t>
            </w:r>
          </w:p>
          <w:p w:rsidR="007F27D4" w:rsidRDefault="007F27D4" w:rsidP="00735311">
            <w:pPr>
              <w:rPr>
                <w:b/>
                <w:color w:val="FF0000"/>
              </w:rPr>
            </w:pPr>
            <w:r w:rsidRPr="00A53007">
              <w:rPr>
                <w:b/>
              </w:rPr>
              <w:t>£50</w:t>
            </w:r>
            <w:r>
              <w:rPr>
                <w:b/>
              </w:rPr>
              <w:t xml:space="preserve">       </w:t>
            </w:r>
            <w:r>
              <w:rPr>
                <w:b/>
                <w:color w:val="FF0000"/>
              </w:rPr>
              <w:t>£55</w:t>
            </w:r>
          </w:p>
          <w:p w:rsidR="007F27D4" w:rsidRPr="002B4024" w:rsidRDefault="007F27D4" w:rsidP="00735311">
            <w:pPr>
              <w:rPr>
                <w:b/>
                <w:color w:val="FF0000"/>
              </w:rPr>
            </w:pPr>
            <w:r w:rsidRPr="00A53007">
              <w:rPr>
                <w:b/>
              </w:rPr>
              <w:t>£50</w:t>
            </w:r>
            <w:r>
              <w:rPr>
                <w:b/>
              </w:rPr>
              <w:t xml:space="preserve">       </w:t>
            </w:r>
            <w:r>
              <w:rPr>
                <w:b/>
                <w:color w:val="FF0000"/>
              </w:rPr>
              <w:t>£55</w:t>
            </w:r>
          </w:p>
        </w:tc>
      </w:tr>
    </w:tbl>
    <w:p w:rsidR="007F27D4" w:rsidRDefault="007F27D4" w:rsidP="007F27D4">
      <w:pPr>
        <w:jc w:val="center"/>
        <w:outlineLvl w:val="0"/>
        <w:rPr>
          <w:b/>
          <w:color w:val="FF0000"/>
          <w:sz w:val="24"/>
          <w:szCs w:val="24"/>
          <w:u w:val="single"/>
        </w:rPr>
      </w:pPr>
      <w:r w:rsidRPr="00CF7FBE">
        <w:rPr>
          <w:b/>
          <w:color w:val="FF0000"/>
          <w:sz w:val="24"/>
          <w:szCs w:val="24"/>
          <w:u w:val="single"/>
        </w:rPr>
        <w:t>PLEASE NOTE</w:t>
      </w:r>
      <w:r>
        <w:rPr>
          <w:b/>
          <w:color w:val="FF0000"/>
          <w:sz w:val="24"/>
          <w:szCs w:val="24"/>
          <w:u w:val="single"/>
        </w:rPr>
        <w:t>;</w:t>
      </w:r>
    </w:p>
    <w:p w:rsidR="007F27D4" w:rsidRDefault="007F27D4" w:rsidP="007F27D4">
      <w:pPr>
        <w:jc w:val="center"/>
        <w:outlineLvl w:val="0"/>
        <w:rPr>
          <w:b/>
          <w:color w:val="FF0000"/>
          <w:sz w:val="24"/>
          <w:szCs w:val="24"/>
          <w:u w:val="single"/>
        </w:rPr>
      </w:pPr>
    </w:p>
    <w:p w:rsidR="007F27D4" w:rsidRDefault="007F27D4" w:rsidP="007F27D4">
      <w:pPr>
        <w:jc w:val="center"/>
        <w:outlineLvl w:val="0"/>
        <w:rPr>
          <w:sz w:val="24"/>
          <w:szCs w:val="24"/>
        </w:rPr>
      </w:pPr>
      <w:r w:rsidRPr="00CF7FB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above time allocations </w:t>
      </w:r>
      <w:r w:rsidRPr="00CF7FBE">
        <w:rPr>
          <w:b/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include for a 15 minute presentation or a 15 minute press call</w:t>
      </w:r>
    </w:p>
    <w:p w:rsidR="007F27D4" w:rsidRDefault="007F27D4" w:rsidP="007F27D4">
      <w:pPr>
        <w:ind w:left="-142" w:right="142" w:firstLine="426"/>
        <w:rPr>
          <w:sz w:val="24"/>
          <w:szCs w:val="24"/>
        </w:rPr>
      </w:pPr>
    </w:p>
    <w:p w:rsidR="007F27D4" w:rsidRDefault="007F27D4" w:rsidP="007F27D4">
      <w:pPr>
        <w:ind w:left="-142" w:right="142" w:firstLine="426"/>
        <w:rPr>
          <w:b/>
          <w:sz w:val="24"/>
          <w:szCs w:val="24"/>
        </w:rPr>
      </w:pPr>
      <w:r w:rsidRPr="00B406BB">
        <w:rPr>
          <w:b/>
          <w:sz w:val="24"/>
          <w:szCs w:val="24"/>
        </w:rPr>
        <w:t xml:space="preserve">Entrants from </w:t>
      </w:r>
      <w:r>
        <w:rPr>
          <w:b/>
          <w:sz w:val="24"/>
          <w:szCs w:val="24"/>
        </w:rPr>
        <w:t xml:space="preserve">categories </w:t>
      </w:r>
      <w:r w:rsidRPr="00B406BB">
        <w:rPr>
          <w:b/>
          <w:sz w:val="24"/>
          <w:szCs w:val="24"/>
        </w:rPr>
        <w:t xml:space="preserve">“A” </w:t>
      </w:r>
      <w:r>
        <w:rPr>
          <w:b/>
          <w:sz w:val="24"/>
          <w:szCs w:val="24"/>
        </w:rPr>
        <w:t>to “E” can also make a single entry or multiple entries from categories “F”, “G”, “I” or “J”</w:t>
      </w:r>
    </w:p>
    <w:p w:rsidR="007F27D4" w:rsidRDefault="007F27D4" w:rsidP="007F27D4">
      <w:pPr>
        <w:ind w:left="-142" w:right="142"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Entrants in categories “F” to J” can be entrants in their own right and need not be involved with any other entry</w:t>
      </w:r>
    </w:p>
    <w:p w:rsidR="007F27D4" w:rsidRDefault="007F27D4" w:rsidP="007F27D4">
      <w:pPr>
        <w:ind w:left="-142" w:right="142"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Categories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– E are defined by the numbers on the Electoral Roll</w:t>
      </w:r>
    </w:p>
    <w:p w:rsidR="007F27D4" w:rsidRDefault="007F27D4" w:rsidP="007F27D4">
      <w:pPr>
        <w:ind w:left="-142" w:right="142"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Categories F – J are defined by area</w:t>
      </w:r>
    </w:p>
    <w:p w:rsidR="007F27D4" w:rsidRDefault="007F27D4" w:rsidP="007F27D4">
      <w:pPr>
        <w:pStyle w:val="Caption"/>
        <w:ind w:left="-142" w:right="142" w:firstLine="426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Times shown above are for judging a single</w:t>
      </w:r>
      <w:r w:rsidRPr="005039D6">
        <w:rPr>
          <w:rFonts w:ascii="Times New Roman" w:hAnsi="Times New Roman"/>
          <w:b w:val="0"/>
        </w:rPr>
        <w:t xml:space="preserve"> entry</w:t>
      </w:r>
      <w:r>
        <w:rPr>
          <w:rFonts w:ascii="Times New Roman" w:hAnsi="Times New Roman"/>
          <w:b w:val="0"/>
        </w:rPr>
        <w:t>, time will be allowed to a maximum of 15 minutes for an overview/ briefing of the entry, which can be at any time, before, during or after the route depending on the most suitable time / location for this to take place.</w:t>
      </w:r>
    </w:p>
    <w:p w:rsidR="007F27D4" w:rsidRPr="005039D6" w:rsidRDefault="007F27D4" w:rsidP="007F27D4">
      <w:pPr>
        <w:pStyle w:val="Caption"/>
        <w:ind w:left="-142" w:right="142" w:firstLine="426"/>
        <w:jc w:val="left"/>
        <w:rPr>
          <w:rFonts w:ascii="Times New Roman" w:hAnsi="Times New Roman"/>
          <w:b w:val="0"/>
        </w:rPr>
      </w:pPr>
      <w:r w:rsidRPr="00FF2A59">
        <w:rPr>
          <w:rFonts w:ascii="Times New Roman" w:hAnsi="Times New Roman"/>
        </w:rPr>
        <w:t xml:space="preserve">Also in categories </w:t>
      </w:r>
      <w:proofErr w:type="gramStart"/>
      <w:r w:rsidRPr="00FF2A59">
        <w:rPr>
          <w:rFonts w:ascii="Times New Roman" w:hAnsi="Times New Roman"/>
        </w:rPr>
        <w:t>A</w:t>
      </w:r>
      <w:proofErr w:type="gramEnd"/>
      <w:r w:rsidRPr="00FF2A59">
        <w:rPr>
          <w:rFonts w:ascii="Times New Roman" w:hAnsi="Times New Roman"/>
        </w:rPr>
        <w:t xml:space="preserve"> – E.</w:t>
      </w:r>
      <w:r>
        <w:rPr>
          <w:rFonts w:ascii="Times New Roman" w:hAnsi="Times New Roman"/>
          <w:b w:val="0"/>
        </w:rPr>
        <w:t xml:space="preserve">  An</w:t>
      </w:r>
      <w:r w:rsidRPr="005039D6">
        <w:rPr>
          <w:rFonts w:ascii="Times New Roman" w:hAnsi="Times New Roman"/>
          <w:b w:val="0"/>
        </w:rPr>
        <w:t xml:space="preserve"> addition</w:t>
      </w:r>
      <w:r>
        <w:rPr>
          <w:rFonts w:ascii="Times New Roman" w:hAnsi="Times New Roman"/>
          <w:b w:val="0"/>
        </w:rPr>
        <w:t xml:space="preserve">al </w:t>
      </w:r>
      <w:r w:rsidRPr="005039D6">
        <w:rPr>
          <w:rFonts w:ascii="Times New Roman" w:hAnsi="Times New Roman"/>
          <w:b w:val="0"/>
        </w:rPr>
        <w:t xml:space="preserve">15 minutes will be given for one junior youth project entered for a special award and an extra15 minutes for one senior youth project entered for a special award, if there is an entry in both a total of 30 minutes extra overall. </w:t>
      </w:r>
      <w:r>
        <w:rPr>
          <w:rFonts w:ascii="Times New Roman" w:hAnsi="Times New Roman"/>
        </w:rPr>
        <w:t>P</w:t>
      </w:r>
      <w:r w:rsidRPr="00A1478F">
        <w:rPr>
          <w:rFonts w:ascii="Times New Roman" w:hAnsi="Times New Roman"/>
        </w:rPr>
        <w:t>lease make sure that the judges are informed of n</w:t>
      </w:r>
      <w:r>
        <w:rPr>
          <w:rFonts w:ascii="Times New Roman" w:hAnsi="Times New Roman"/>
        </w:rPr>
        <w:t>ominations into either or both of these awards prior to judging to allow time to be added for the judging</w:t>
      </w:r>
    </w:p>
    <w:p w:rsidR="007F27D4" w:rsidRPr="005039D6" w:rsidRDefault="007F27D4" w:rsidP="007F27D4">
      <w:pPr>
        <w:pStyle w:val="Caption"/>
        <w:ind w:left="-142" w:right="142" w:firstLine="426"/>
        <w:jc w:val="left"/>
        <w:rPr>
          <w:rFonts w:ascii="Times New Roman" w:hAnsi="Times New Roman"/>
          <w:b w:val="0"/>
        </w:rPr>
      </w:pPr>
      <w:r w:rsidRPr="005039D6">
        <w:rPr>
          <w:rFonts w:ascii="Times New Roman" w:hAnsi="Times New Roman"/>
          <w:b w:val="0"/>
        </w:rPr>
        <w:lastRenderedPageBreak/>
        <w:t xml:space="preserve">For all categories press interviews can be done at any time, including on route, when the clock will be stopped </w:t>
      </w:r>
    </w:p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p w:rsidR="007F27D4" w:rsidRPr="007F27D4" w:rsidRDefault="007F27D4" w:rsidP="007F27D4"/>
    <w:sectPr w:rsidR="007F27D4" w:rsidRPr="007F27D4" w:rsidSect="007F27D4">
      <w:pgSz w:w="11906" w:h="16838"/>
      <w:pgMar w:top="851" w:right="1440" w:bottom="255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27D4"/>
    <w:rsid w:val="007F27D4"/>
    <w:rsid w:val="009E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F27D4"/>
    <w:pPr>
      <w:spacing w:before="80"/>
      <w:jc w:val="center"/>
    </w:pPr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2450</Characters>
  <Application>Microsoft Office Word</Application>
  <DocSecurity>0</DocSecurity>
  <Lines>20</Lines>
  <Paragraphs>5</Paragraphs>
  <ScaleCrop>false</ScaleCrop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Feller</dc:creator>
  <cp:lastModifiedBy>Phillip Feller</cp:lastModifiedBy>
  <cp:revision>1</cp:revision>
  <dcterms:created xsi:type="dcterms:W3CDTF">2019-04-16T11:40:00Z</dcterms:created>
  <dcterms:modified xsi:type="dcterms:W3CDTF">2019-04-16T11:46:00Z</dcterms:modified>
</cp:coreProperties>
</file>